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057" w:rsidRDefault="00142057" w:rsidP="00142057">
      <w:pPr>
        <w:pStyle w:val="Default"/>
      </w:pPr>
    </w:p>
    <w:p w:rsidR="00142057" w:rsidRDefault="00142057" w:rsidP="00142057">
      <w:pPr>
        <w:rPr>
          <w:b/>
          <w:sz w:val="26"/>
          <w:szCs w:val="26"/>
        </w:rPr>
      </w:pPr>
      <w:r w:rsidRPr="00163D0C">
        <w:rPr>
          <w:b/>
          <w:sz w:val="26"/>
          <w:szCs w:val="26"/>
        </w:rPr>
        <w:t xml:space="preserve">Szanowni Państwo, </w:t>
      </w:r>
    </w:p>
    <w:p w:rsidR="00854755" w:rsidRPr="00163D0C" w:rsidRDefault="00854755" w:rsidP="00142057">
      <w:pPr>
        <w:rPr>
          <w:b/>
          <w:sz w:val="26"/>
          <w:szCs w:val="26"/>
        </w:rPr>
      </w:pPr>
    </w:p>
    <w:p w:rsidR="00142057" w:rsidRPr="00163D0C" w:rsidRDefault="00142057" w:rsidP="00142057">
      <w:pPr>
        <w:jc w:val="both"/>
        <w:rPr>
          <w:sz w:val="24"/>
          <w:szCs w:val="24"/>
        </w:rPr>
      </w:pPr>
      <w:r w:rsidRPr="00163D0C">
        <w:rPr>
          <w:sz w:val="24"/>
          <w:szCs w:val="24"/>
        </w:rPr>
        <w:t>Informujemy, że w systemie TETA (Moduł OP) została uruchomiona funkcjonalność umożliwiająca wprowadzenie informacji o dyscyplinie/dyscyplinach naukowych, w których realizowany jest projekt.</w:t>
      </w:r>
    </w:p>
    <w:p w:rsidR="0029087F" w:rsidRDefault="0029087F" w:rsidP="00142057">
      <w:pPr>
        <w:jc w:val="both"/>
        <w:rPr>
          <w:sz w:val="24"/>
          <w:szCs w:val="24"/>
        </w:rPr>
      </w:pPr>
      <w:r w:rsidRPr="00163D0C">
        <w:rPr>
          <w:sz w:val="24"/>
          <w:szCs w:val="24"/>
        </w:rPr>
        <w:t>Pole ‘Dyscyplina wiodąca’ musi zostać obligatoryjnie uzupełnione aby móc zatwierdzić wstępnie projekt.</w:t>
      </w:r>
      <w:r w:rsidR="00163D0C">
        <w:rPr>
          <w:sz w:val="24"/>
          <w:szCs w:val="24"/>
        </w:rPr>
        <w:t xml:space="preserve"> </w:t>
      </w:r>
    </w:p>
    <w:p w:rsidR="00804DC5" w:rsidRPr="00163D0C" w:rsidRDefault="00804DC5" w:rsidP="00142057">
      <w:pPr>
        <w:jc w:val="both"/>
        <w:rPr>
          <w:sz w:val="24"/>
          <w:szCs w:val="24"/>
        </w:rPr>
      </w:pPr>
      <w:r>
        <w:rPr>
          <w:sz w:val="24"/>
          <w:szCs w:val="24"/>
        </w:rPr>
        <w:t>W projektach, dla których określenie dyscypliny nie jest konieczne, należy wybrać ze słownika pozycję ‘nie dotyczy’.</w:t>
      </w:r>
      <w:bookmarkStart w:id="0" w:name="_GoBack"/>
      <w:bookmarkEnd w:id="0"/>
    </w:p>
    <w:p w:rsidR="00163D0C" w:rsidRDefault="0029087F" w:rsidP="00142057">
      <w:pPr>
        <w:jc w:val="both"/>
        <w:rPr>
          <w:sz w:val="24"/>
          <w:szCs w:val="24"/>
        </w:rPr>
      </w:pPr>
      <w:r w:rsidRPr="00163D0C">
        <w:rPr>
          <w:sz w:val="24"/>
          <w:szCs w:val="24"/>
        </w:rPr>
        <w:t>Dane o dyscyplinach naukowych projektu muszą być zgodne z dokumentacją projektu tj. zgłoszeniem projektu (</w:t>
      </w:r>
      <w:r w:rsidR="00163D0C">
        <w:rPr>
          <w:sz w:val="24"/>
          <w:szCs w:val="24"/>
        </w:rPr>
        <w:t>z</w:t>
      </w:r>
      <w:r w:rsidRPr="00163D0C">
        <w:rPr>
          <w:sz w:val="24"/>
          <w:szCs w:val="24"/>
        </w:rPr>
        <w:t>ał. 1 do ZW 2/2023) oraz wnioskiem</w:t>
      </w:r>
      <w:r w:rsidR="00163D0C">
        <w:rPr>
          <w:sz w:val="24"/>
          <w:szCs w:val="24"/>
        </w:rPr>
        <w:t xml:space="preserve"> o otwarcie/przekwalifikowanie projektu (zał. 4 do ZW/2023).</w:t>
      </w:r>
    </w:p>
    <w:p w:rsidR="00770BE9" w:rsidRPr="00163D0C" w:rsidRDefault="00770BE9" w:rsidP="00142057">
      <w:pPr>
        <w:jc w:val="both"/>
        <w:rPr>
          <w:sz w:val="24"/>
          <w:szCs w:val="24"/>
        </w:rPr>
      </w:pPr>
    </w:p>
    <w:p w:rsidR="0029087F" w:rsidRPr="0029087F" w:rsidRDefault="0029087F" w:rsidP="00142057">
      <w:pPr>
        <w:jc w:val="both"/>
        <w:rPr>
          <w:b/>
          <w:i/>
        </w:rPr>
      </w:pPr>
      <w:r w:rsidRPr="0029087F">
        <w:rPr>
          <w:b/>
          <w:i/>
        </w:rPr>
        <w:t>Zarządzanie projektami/Projekty/Dane projektu/Dyscypliny naukowe</w:t>
      </w:r>
    </w:p>
    <w:p w:rsidR="00142057" w:rsidRDefault="00142057" w:rsidP="00142057">
      <w:pPr>
        <w:jc w:val="both"/>
      </w:pPr>
      <w:r>
        <w:rPr>
          <w:noProof/>
        </w:rPr>
        <w:drawing>
          <wp:inline distT="0" distB="0" distL="0" distR="0">
            <wp:extent cx="5753100" cy="1323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57"/>
    <w:rsid w:val="001062EB"/>
    <w:rsid w:val="00142057"/>
    <w:rsid w:val="00163D0C"/>
    <w:rsid w:val="0029087F"/>
    <w:rsid w:val="00770BE9"/>
    <w:rsid w:val="00804DC5"/>
    <w:rsid w:val="00854755"/>
    <w:rsid w:val="00A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9379"/>
  <w15:chartTrackingRefBased/>
  <w15:docId w15:val="{85F6903D-3A40-4707-883B-CD69B853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2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Sówka</dc:creator>
  <cp:keywords/>
  <dc:description/>
  <cp:lastModifiedBy>Marta Sówka</cp:lastModifiedBy>
  <cp:revision>3</cp:revision>
  <dcterms:created xsi:type="dcterms:W3CDTF">2024-02-02T10:22:00Z</dcterms:created>
  <dcterms:modified xsi:type="dcterms:W3CDTF">2024-02-02T11:16:00Z</dcterms:modified>
</cp:coreProperties>
</file>