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81223" w14:textId="77777777" w:rsidR="00B93530" w:rsidRDefault="00B93530"/>
    <w:tbl>
      <w:tblPr>
        <w:tblStyle w:val="Tabelasiatki5ciemnaakcent5"/>
        <w:tblW w:w="9634" w:type="dxa"/>
        <w:tblLook w:val="04A0" w:firstRow="1" w:lastRow="0" w:firstColumn="1" w:lastColumn="0" w:noHBand="0" w:noVBand="1"/>
      </w:tblPr>
      <w:tblGrid>
        <w:gridCol w:w="562"/>
        <w:gridCol w:w="9072"/>
      </w:tblGrid>
      <w:tr w:rsidR="007F2104" w:rsidRPr="006400AD" w14:paraId="068A458E" w14:textId="77777777" w:rsidTr="008C6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2"/>
            <w:tcBorders>
              <w:bottom w:val="single" w:sz="4" w:space="0" w:color="FFFFFF" w:themeColor="background1"/>
            </w:tcBorders>
            <w:shd w:val="clear" w:color="auto" w:fill="AEAAAA" w:themeFill="background2" w:themeFillShade="BF"/>
          </w:tcPr>
          <w:p w14:paraId="34513948" w14:textId="77777777" w:rsidR="008C6794" w:rsidRDefault="00A23C71" w:rsidP="0053475F">
            <w:pPr>
              <w:jc w:val="center"/>
              <w:rPr>
                <w:rFonts w:cstheme="minorHAnsi"/>
                <w:b w:val="0"/>
                <w:bCs w:val="0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 xml:space="preserve">FISZKA PROJEKTÓW W RAMACH KONKURSU: </w:t>
            </w:r>
          </w:p>
          <w:p w14:paraId="0C7C9C43" w14:textId="68CA4F4D" w:rsidR="00A23C71" w:rsidRPr="0053475F" w:rsidRDefault="00A23C71" w:rsidP="0053475F">
            <w:pPr>
              <w:jc w:val="center"/>
              <w:rPr>
                <w:rFonts w:cstheme="minorHAnsi"/>
                <w:color w:val="000000" w:themeColor="text1"/>
              </w:rPr>
            </w:pPr>
            <w:bookmarkStart w:id="0" w:name="_GoBack"/>
            <w:bookmarkEnd w:id="0"/>
            <w:r w:rsidRPr="006400AD">
              <w:rPr>
                <w:rFonts w:cstheme="minorHAnsi"/>
                <w:color w:val="000000" w:themeColor="text1"/>
              </w:rPr>
              <w:t>„</w:t>
            </w:r>
            <w:r w:rsidR="0053475F" w:rsidRPr="0053475F">
              <w:rPr>
                <w:rFonts w:cstheme="minorHAnsi"/>
                <w:color w:val="000000" w:themeColor="text1"/>
              </w:rPr>
              <w:t>KATAMARAN – tworzenie i realizacja międzynarodowych programów studiów</w:t>
            </w:r>
            <w:r w:rsidR="00B9312A" w:rsidRPr="00B9312A">
              <w:rPr>
                <w:rFonts w:cstheme="minorHAnsi"/>
                <w:color w:val="000000" w:themeColor="text1"/>
              </w:rPr>
              <w:t xml:space="preserve"> – nabór 202</w:t>
            </w:r>
            <w:r w:rsidR="0040421A">
              <w:rPr>
                <w:rFonts w:cstheme="minorHAnsi"/>
                <w:color w:val="000000" w:themeColor="text1"/>
              </w:rPr>
              <w:t>5</w:t>
            </w:r>
            <w:r w:rsidRPr="006400AD">
              <w:rPr>
                <w:rFonts w:cstheme="minorHAnsi"/>
                <w:color w:val="000000" w:themeColor="text1"/>
              </w:rPr>
              <w:t>”</w:t>
            </w:r>
            <w:r w:rsidR="00291CF9" w:rsidRPr="006400AD">
              <w:rPr>
                <w:rFonts w:cstheme="minorHAnsi"/>
                <w:color w:val="000000" w:themeColor="text1"/>
              </w:rPr>
              <w:t xml:space="preserve"> </w:t>
            </w:r>
          </w:p>
          <w:p w14:paraId="23837E20" w14:textId="77777777" w:rsidR="00291CF9" w:rsidRPr="006400AD" w:rsidRDefault="00291CF9" w:rsidP="00A64DBA">
            <w:pPr>
              <w:jc w:val="center"/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(proszę uzupełnić błękitne pola</w:t>
            </w:r>
            <w:r w:rsidR="000D238C">
              <w:rPr>
                <w:rFonts w:cstheme="minorHAnsi"/>
                <w:color w:val="000000" w:themeColor="text1"/>
              </w:rPr>
              <w:t>)</w:t>
            </w:r>
          </w:p>
        </w:tc>
      </w:tr>
      <w:tr w:rsidR="00291CF9" w:rsidRPr="006400AD" w14:paraId="3D14C654" w14:textId="77777777" w:rsidTr="008C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shd w:val="clear" w:color="auto" w:fill="AEAAAA" w:themeFill="background2" w:themeFillShade="BF"/>
            <w:vAlign w:val="center"/>
          </w:tcPr>
          <w:p w14:paraId="019B0758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1.</w:t>
            </w:r>
          </w:p>
        </w:tc>
        <w:tc>
          <w:tcPr>
            <w:tcW w:w="9072" w:type="dxa"/>
            <w:shd w:val="clear" w:color="auto" w:fill="FFFFFF" w:themeFill="background1"/>
          </w:tcPr>
          <w:p w14:paraId="33757BA2" w14:textId="77777777" w:rsidR="00291CF9" w:rsidRPr="006400AD" w:rsidRDefault="00291CF9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Planowany tytuł projektu</w:t>
            </w:r>
          </w:p>
        </w:tc>
      </w:tr>
      <w:tr w:rsidR="00291CF9" w:rsidRPr="006400AD" w14:paraId="795E3825" w14:textId="77777777" w:rsidTr="008C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10946A3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3BE7D3B3" w14:textId="77777777" w:rsidR="00291CF9" w:rsidRPr="006400AD" w:rsidRDefault="00291CF9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47B156DD" w14:textId="77777777" w:rsidR="006400AD" w:rsidRPr="006400AD" w:rsidRDefault="006400AD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91CF9" w:rsidRPr="006400AD" w14:paraId="44BC9F92" w14:textId="77777777" w:rsidTr="008C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2E9CD7CE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20FD71F" w14:textId="77777777" w:rsidR="00291CF9" w:rsidRPr="006400AD" w:rsidRDefault="00291CF9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Jednostka realizująca projekt</w:t>
            </w:r>
          </w:p>
        </w:tc>
      </w:tr>
      <w:tr w:rsidR="00291CF9" w:rsidRPr="006400AD" w14:paraId="446BFDF0" w14:textId="77777777" w:rsidTr="008C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3427FAE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928EF4E" w14:textId="77777777" w:rsidR="00291CF9" w:rsidRPr="006400AD" w:rsidRDefault="00291CF9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32716CE9" w14:textId="77777777" w:rsidR="006400AD" w:rsidRPr="006400AD" w:rsidRDefault="006400AD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8C6794" w:rsidRPr="006400AD" w14:paraId="566886C9" w14:textId="77777777" w:rsidTr="008C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3A79650" w14:textId="59A1602F" w:rsidR="008C6794" w:rsidRDefault="008C6794" w:rsidP="00291CF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4E3FB44" w14:textId="6EE433FF" w:rsidR="008C6794" w:rsidRDefault="008C6794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Projekt składany w ramach</w:t>
            </w:r>
            <w:r>
              <w:rPr>
                <w:rStyle w:val="Odwoanieprzypisudolnego"/>
                <w:rFonts w:cstheme="minorHAnsi"/>
                <w:color w:val="000000" w:themeColor="text1"/>
              </w:rPr>
              <w:footnoteReference w:id="1"/>
            </w:r>
            <w:r>
              <w:rPr>
                <w:rFonts w:cstheme="minorHAnsi"/>
                <w:color w:val="000000" w:themeColor="text1"/>
              </w:rPr>
              <w:t>:</w:t>
            </w:r>
          </w:p>
          <w:p w14:paraId="1390BEC9" w14:textId="77777777" w:rsidR="008C6794" w:rsidRDefault="008C6794" w:rsidP="008C6794">
            <w:pPr>
              <w:pStyle w:val="Akapitzlis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Ścieżki A</w:t>
            </w:r>
          </w:p>
          <w:p w14:paraId="3F3E5C52" w14:textId="3E84274B" w:rsidR="008C6794" w:rsidRPr="008C6794" w:rsidRDefault="008C6794" w:rsidP="008C6794">
            <w:pPr>
              <w:pStyle w:val="Akapitzlist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Ścieżki B</w:t>
            </w:r>
          </w:p>
        </w:tc>
      </w:tr>
      <w:tr w:rsidR="00291CF9" w:rsidRPr="006400AD" w14:paraId="7D9C5B2B" w14:textId="77777777" w:rsidTr="008C6794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4B91B57" w14:textId="0BF8299B" w:rsidR="00291CF9" w:rsidRPr="006400AD" w:rsidRDefault="008C6794" w:rsidP="00291CF9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</w:t>
            </w:r>
            <w:r w:rsidR="00291CF9" w:rsidRPr="006400AD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5AAC9A" w14:textId="77777777" w:rsidR="00291CF9" w:rsidRPr="006400AD" w:rsidRDefault="00291CF9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Krótki opis projektu</w:t>
            </w:r>
          </w:p>
        </w:tc>
      </w:tr>
      <w:tr w:rsidR="00291CF9" w:rsidRPr="006400AD" w14:paraId="72FBC79A" w14:textId="77777777" w:rsidTr="008C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AEAAAA" w:themeFill="background2" w:themeFillShade="BF"/>
            <w:vAlign w:val="center"/>
          </w:tcPr>
          <w:p w14:paraId="72628EE8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</w:tcPr>
          <w:p w14:paraId="4A115816" w14:textId="77777777" w:rsidR="00291CF9" w:rsidRPr="006400AD" w:rsidRDefault="00291CF9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166D1CEF" w14:textId="77777777" w:rsidR="006400AD" w:rsidRPr="006400AD" w:rsidRDefault="006400AD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91CF9" w:rsidRPr="006400AD" w14:paraId="24032409" w14:textId="77777777" w:rsidTr="008C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AEAAAA" w:themeFill="background2" w:themeFillShade="BF"/>
            <w:vAlign w:val="center"/>
          </w:tcPr>
          <w:p w14:paraId="4025436D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14:paraId="70987666" w14:textId="700C220C" w:rsidR="00291CF9" w:rsidRPr="006400AD" w:rsidRDefault="00291CF9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a) zaplanowane działania</w:t>
            </w:r>
            <w:r w:rsidR="00B9312A">
              <w:rPr>
                <w:rFonts w:cstheme="minorHAnsi"/>
                <w:color w:val="000000" w:themeColor="text1"/>
              </w:rPr>
              <w:t xml:space="preserve"> oraz wybrane </w:t>
            </w:r>
            <w:r w:rsidR="00B9312A" w:rsidRPr="009203EC">
              <w:rPr>
                <w:rFonts w:cstheme="minorHAnsi"/>
                <w:b/>
                <w:bCs/>
                <w:color w:val="000000" w:themeColor="text1"/>
              </w:rPr>
              <w:t>wskaźniki realizacji celu</w:t>
            </w:r>
          </w:p>
        </w:tc>
      </w:tr>
      <w:tr w:rsidR="00291CF9" w:rsidRPr="006400AD" w14:paraId="67EEBCC9" w14:textId="77777777" w:rsidTr="008C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AEAAAA" w:themeFill="background2" w:themeFillShade="BF"/>
            <w:vAlign w:val="center"/>
          </w:tcPr>
          <w:p w14:paraId="278A4636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</w:tcPr>
          <w:p w14:paraId="7EB45064" w14:textId="77777777" w:rsidR="00291CF9" w:rsidRPr="006400AD" w:rsidRDefault="00291CF9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667D172B" w14:textId="77777777" w:rsidR="006400AD" w:rsidRPr="006400AD" w:rsidRDefault="006400AD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91CF9" w:rsidRPr="006400AD" w14:paraId="61FA0854" w14:textId="77777777" w:rsidTr="008C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AEAAAA" w:themeFill="background2" w:themeFillShade="BF"/>
            <w:vAlign w:val="center"/>
          </w:tcPr>
          <w:p w14:paraId="4CCD6800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14:paraId="7F1BA0F0" w14:textId="77777777" w:rsidR="00291CF9" w:rsidRPr="006400AD" w:rsidRDefault="00291CF9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 xml:space="preserve">b) cel projektu w zakresie zgodności z celami i strategią PWr </w:t>
            </w:r>
            <w:r w:rsidRPr="006400AD">
              <w:rPr>
                <w:rFonts w:cstheme="minorHAnsi"/>
                <w:b/>
                <w:color w:val="000000" w:themeColor="text1"/>
              </w:rPr>
              <w:t>w zakresie umiędzynarodowienia</w:t>
            </w:r>
          </w:p>
        </w:tc>
      </w:tr>
      <w:tr w:rsidR="00291CF9" w:rsidRPr="006400AD" w14:paraId="0DBA2A94" w14:textId="77777777" w:rsidTr="008C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AEAAAA" w:themeFill="background2" w:themeFillShade="BF"/>
            <w:vAlign w:val="center"/>
          </w:tcPr>
          <w:p w14:paraId="501E6325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</w:tcPr>
          <w:p w14:paraId="38CE5A1C" w14:textId="77777777" w:rsidR="00291CF9" w:rsidRPr="006400AD" w:rsidRDefault="00291CF9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5F63AB94" w14:textId="77777777" w:rsidR="006400AD" w:rsidRPr="006400AD" w:rsidRDefault="006400AD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91CF9" w:rsidRPr="006400AD" w14:paraId="4D86AF60" w14:textId="77777777" w:rsidTr="008C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shd w:val="clear" w:color="auto" w:fill="AEAAAA" w:themeFill="background2" w:themeFillShade="BF"/>
            <w:vAlign w:val="center"/>
          </w:tcPr>
          <w:p w14:paraId="3A003320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  <w:shd w:val="clear" w:color="auto" w:fill="FFFFFF" w:themeFill="background1"/>
          </w:tcPr>
          <w:p w14:paraId="34B637C7" w14:textId="77777777" w:rsidR="00291CF9" w:rsidRPr="006400AD" w:rsidRDefault="00291CF9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 xml:space="preserve">c) opis działań projektowych i rezultatów, </w:t>
            </w:r>
            <w:r w:rsidRPr="006400AD">
              <w:rPr>
                <w:rFonts w:cstheme="minorHAnsi"/>
                <w:b/>
                <w:color w:val="000000" w:themeColor="text1"/>
              </w:rPr>
              <w:t>ze wskazaniem grup docelowych</w:t>
            </w:r>
            <w:r w:rsidRPr="006400AD">
              <w:rPr>
                <w:rFonts w:cstheme="minorHAnsi"/>
                <w:color w:val="000000" w:themeColor="text1"/>
              </w:rPr>
              <w:t xml:space="preserve"> do których kierowane będą działania</w:t>
            </w:r>
          </w:p>
        </w:tc>
      </w:tr>
      <w:tr w:rsidR="00291CF9" w:rsidRPr="006400AD" w14:paraId="16DDFA0C" w14:textId="77777777" w:rsidTr="008C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302C6CC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5C91608A" w14:textId="77777777" w:rsidR="00291CF9" w:rsidRPr="006400AD" w:rsidRDefault="00291CF9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50318591" w14:textId="77777777" w:rsidR="006400AD" w:rsidRPr="006400AD" w:rsidRDefault="006400AD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91CF9" w:rsidRPr="006400AD" w14:paraId="074BAEBD" w14:textId="77777777" w:rsidTr="008C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CCE6730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5.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5598B8E" w14:textId="77777777" w:rsidR="00291CF9" w:rsidRPr="006400AD" w:rsidRDefault="00291CF9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Planowana wartość projektu</w:t>
            </w:r>
          </w:p>
        </w:tc>
      </w:tr>
      <w:tr w:rsidR="00291CF9" w:rsidRPr="006400AD" w14:paraId="775D3262" w14:textId="77777777" w:rsidTr="008C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D7B4EB7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7E87BC4F" w14:textId="77777777" w:rsidR="00291CF9" w:rsidRPr="006400AD" w:rsidRDefault="00291CF9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38503064" w14:textId="77777777" w:rsidR="006400AD" w:rsidRPr="006400AD" w:rsidRDefault="006400AD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91CF9" w:rsidRPr="006400AD" w14:paraId="04449F2C" w14:textId="77777777" w:rsidTr="008C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D62D36F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35630A6" w14:textId="77777777" w:rsidR="00291CF9" w:rsidRPr="006400AD" w:rsidRDefault="00291CF9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Planowana data rozpoczęcia projektu i czas jego trwania (w miesiącach)</w:t>
            </w:r>
          </w:p>
          <w:p w14:paraId="7C953CA6" w14:textId="3A3E1DA5" w:rsidR="00291CF9" w:rsidRPr="0053475F" w:rsidRDefault="00291CF9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19"/>
                <w:szCs w:val="19"/>
              </w:rPr>
            </w:pPr>
            <w:r w:rsidRPr="0053475F">
              <w:rPr>
                <w:rFonts w:cstheme="minorHAnsi"/>
                <w:color w:val="000000" w:themeColor="text1"/>
                <w:sz w:val="19"/>
                <w:szCs w:val="19"/>
              </w:rPr>
              <w:t>(</w:t>
            </w:r>
            <w:r w:rsidR="0053475F" w:rsidRPr="0053475F">
              <w:rPr>
                <w:rFonts w:cstheme="minorHAnsi"/>
                <w:i/>
                <w:color w:val="000000" w:themeColor="text1"/>
                <w:sz w:val="19"/>
                <w:szCs w:val="19"/>
              </w:rPr>
              <w:t>Okres realizacji Projektu może trwać, w zależności od wybranej ścieżki: 1) ścieżka A: od 12 do 18 miesięcy oraz maksymalnie do 31.10.2027 r.; 2) ścieżka B: od 24 do 38 miesięcy oraz maksymalnie do 30.06.2029 r.</w:t>
            </w:r>
            <w:r w:rsidRPr="0053475F">
              <w:rPr>
                <w:rFonts w:cstheme="minorHAnsi"/>
                <w:i/>
                <w:color w:val="000000" w:themeColor="text1"/>
                <w:sz w:val="19"/>
                <w:szCs w:val="19"/>
              </w:rPr>
              <w:t>)</w:t>
            </w:r>
          </w:p>
        </w:tc>
      </w:tr>
      <w:tr w:rsidR="00291CF9" w:rsidRPr="006400AD" w14:paraId="2684036E" w14:textId="77777777" w:rsidTr="008C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79B1FFE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75273846" w14:textId="77777777" w:rsidR="00291CF9" w:rsidRPr="006400AD" w:rsidRDefault="00291CF9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7CA6CFEF" w14:textId="77777777" w:rsidR="006400AD" w:rsidRPr="006400AD" w:rsidRDefault="006400AD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  <w:tr w:rsidR="00291CF9" w:rsidRPr="006400AD" w14:paraId="338FB002" w14:textId="77777777" w:rsidTr="008C67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 w:val="restart"/>
            <w:tcBorders>
              <w:top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31845353" w14:textId="77777777" w:rsidR="00291CF9" w:rsidRPr="006400AD" w:rsidRDefault="00291CF9" w:rsidP="00291CF9">
            <w:pPr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7.</w:t>
            </w:r>
          </w:p>
        </w:tc>
        <w:tc>
          <w:tcPr>
            <w:tcW w:w="907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7D721E" w14:textId="77777777" w:rsidR="00291CF9" w:rsidRPr="006400AD" w:rsidRDefault="00291CF9" w:rsidP="007F2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6400AD">
              <w:rPr>
                <w:rFonts w:cstheme="minorHAnsi"/>
                <w:color w:val="000000" w:themeColor="text1"/>
              </w:rPr>
              <w:t>Opis ryzyka realizacji projektu</w:t>
            </w:r>
          </w:p>
        </w:tc>
      </w:tr>
      <w:tr w:rsidR="00291CF9" w:rsidRPr="006400AD" w14:paraId="051A03C1" w14:textId="77777777" w:rsidTr="008C67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Merge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2A5FFEAA" w14:textId="77777777" w:rsidR="00291CF9" w:rsidRPr="006400AD" w:rsidRDefault="00291CF9" w:rsidP="007F2104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3FB9939A" w14:textId="77777777" w:rsidR="00291CF9" w:rsidRPr="006400AD" w:rsidRDefault="00291CF9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  <w:p w14:paraId="4D605E99" w14:textId="77777777" w:rsidR="006400AD" w:rsidRPr="006400AD" w:rsidRDefault="006400AD" w:rsidP="007F2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</w:p>
        </w:tc>
      </w:tr>
    </w:tbl>
    <w:p w14:paraId="520EB35E" w14:textId="77777777" w:rsidR="007F2104" w:rsidRDefault="00A23C71" w:rsidP="00A23C71">
      <w:r>
        <w:t xml:space="preserve"> </w:t>
      </w:r>
    </w:p>
    <w:p w14:paraId="1903F617" w14:textId="77777777" w:rsidR="00A23C71" w:rsidRDefault="00A23C71" w:rsidP="00A23C71">
      <w:r>
        <w:t xml:space="preserve">Data i podpis osoby składającej fiszkę: </w:t>
      </w:r>
    </w:p>
    <w:p w14:paraId="48049B22" w14:textId="77777777" w:rsidR="00A64DBA" w:rsidRDefault="00A64DBA" w:rsidP="00A23C71"/>
    <w:p w14:paraId="73C04BD4" w14:textId="77777777" w:rsidR="00A64DBA" w:rsidRDefault="00A64DBA" w:rsidP="00A23C71">
      <w:r>
        <w:t>……………………………………………………………………………………..</w:t>
      </w:r>
    </w:p>
    <w:p w14:paraId="3329F41C" w14:textId="77777777" w:rsidR="00A23C71" w:rsidRDefault="00A23C71" w:rsidP="00A23C71"/>
    <w:p w14:paraId="6B86A5D1" w14:textId="77777777" w:rsidR="00A23C71" w:rsidRDefault="00A23C71" w:rsidP="00A23C71">
      <w:r>
        <w:t xml:space="preserve">Data i podpis Kierownika jednostki organizacyjnej: </w:t>
      </w:r>
    </w:p>
    <w:p w14:paraId="2794465A" w14:textId="77777777" w:rsidR="00A64DBA" w:rsidRDefault="00A64DBA" w:rsidP="00A23C71"/>
    <w:p w14:paraId="7E5BB53F" w14:textId="77777777" w:rsidR="00A64DBA" w:rsidRDefault="00A64DBA" w:rsidP="00A64DBA">
      <w:r>
        <w:t>……………………………………………………………………………………..</w:t>
      </w:r>
    </w:p>
    <w:p w14:paraId="1F4527D4" w14:textId="77777777" w:rsidR="00615672" w:rsidRPr="00C1348A" w:rsidRDefault="00615672" w:rsidP="00615672"/>
    <w:sectPr w:rsidR="00615672" w:rsidRPr="00C1348A" w:rsidSect="008C6794">
      <w:pgSz w:w="11906" w:h="16838"/>
      <w:pgMar w:top="851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E18DA" w14:textId="77777777" w:rsidR="008A008D" w:rsidRDefault="008A008D" w:rsidP="00074B21">
      <w:pPr>
        <w:spacing w:after="0" w:line="240" w:lineRule="auto"/>
      </w:pPr>
      <w:r>
        <w:separator/>
      </w:r>
    </w:p>
  </w:endnote>
  <w:endnote w:type="continuationSeparator" w:id="0">
    <w:p w14:paraId="4A5B3802" w14:textId="77777777" w:rsidR="008A008D" w:rsidRDefault="008A008D" w:rsidP="00074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59FE5" w14:textId="77777777" w:rsidR="008A008D" w:rsidRDefault="008A008D" w:rsidP="00074B21">
      <w:pPr>
        <w:spacing w:after="0" w:line="240" w:lineRule="auto"/>
      </w:pPr>
      <w:r>
        <w:separator/>
      </w:r>
    </w:p>
  </w:footnote>
  <w:footnote w:type="continuationSeparator" w:id="0">
    <w:p w14:paraId="7754160C" w14:textId="77777777" w:rsidR="008A008D" w:rsidRDefault="008A008D" w:rsidP="00074B21">
      <w:pPr>
        <w:spacing w:after="0" w:line="240" w:lineRule="auto"/>
      </w:pPr>
      <w:r>
        <w:continuationSeparator/>
      </w:r>
    </w:p>
  </w:footnote>
  <w:footnote w:id="1">
    <w:p w14:paraId="43ABAFFA" w14:textId="3AF1DC18" w:rsidR="008C6794" w:rsidRDefault="008C6794">
      <w:pPr>
        <w:pStyle w:val="Tekstprzypisudolnego"/>
      </w:pPr>
      <w:r>
        <w:rPr>
          <w:rStyle w:val="Odwoanieprzypisudolnego"/>
        </w:rPr>
        <w:footnoteRef/>
      </w:r>
      <w:r>
        <w:t xml:space="preserve"> Zaznaczyć ścieżkę, w której składany jest projekt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5304D"/>
    <w:multiLevelType w:val="hybridMultilevel"/>
    <w:tmpl w:val="87A8D762"/>
    <w:lvl w:ilvl="0" w:tplc="09E02E7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302DCD"/>
    <w:multiLevelType w:val="hybridMultilevel"/>
    <w:tmpl w:val="699C0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C71"/>
    <w:rsid w:val="00074B21"/>
    <w:rsid w:val="000D238C"/>
    <w:rsid w:val="00104A7F"/>
    <w:rsid w:val="00291CF9"/>
    <w:rsid w:val="0040421A"/>
    <w:rsid w:val="0053475F"/>
    <w:rsid w:val="00615672"/>
    <w:rsid w:val="006400AD"/>
    <w:rsid w:val="006D2974"/>
    <w:rsid w:val="007F2104"/>
    <w:rsid w:val="008A008D"/>
    <w:rsid w:val="008C6794"/>
    <w:rsid w:val="009203EC"/>
    <w:rsid w:val="009666F7"/>
    <w:rsid w:val="00A23C71"/>
    <w:rsid w:val="00A64DBA"/>
    <w:rsid w:val="00B9312A"/>
    <w:rsid w:val="00B93530"/>
    <w:rsid w:val="00C1348A"/>
    <w:rsid w:val="00CC2A19"/>
    <w:rsid w:val="00CD12CE"/>
    <w:rsid w:val="00FD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2689"/>
  <w15:chartTrackingRefBased/>
  <w15:docId w15:val="{7BBD2916-2C2F-4BD0-A241-468D69A5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3C71"/>
    <w:pPr>
      <w:ind w:left="720"/>
      <w:contextualSpacing/>
    </w:pPr>
  </w:style>
  <w:style w:type="table" w:styleId="Tabela-Siatka">
    <w:name w:val="Table Grid"/>
    <w:basedOn w:val="Standardowy"/>
    <w:uiPriority w:val="39"/>
    <w:rsid w:val="00A23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akcent3">
    <w:name w:val="Grid Table 4 Accent 3"/>
    <w:basedOn w:val="Standardowy"/>
    <w:uiPriority w:val="49"/>
    <w:rsid w:val="00A23C7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7F210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074B2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4B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4B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4B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DBA"/>
    <w:rPr>
      <w:rFonts w:ascii="Segoe UI" w:hAnsi="Segoe UI" w:cs="Segoe UI"/>
      <w:sz w:val="18"/>
      <w:szCs w:val="18"/>
    </w:rPr>
  </w:style>
  <w:style w:type="table" w:styleId="Tabelasiatki5ciemnaakcent5">
    <w:name w:val="Grid Table 5 Dark Accent 5"/>
    <w:basedOn w:val="Standardowy"/>
    <w:uiPriority w:val="50"/>
    <w:rsid w:val="00291CF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534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6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6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6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5EAE6-7ECD-4CCF-967E-D833AAE2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Nowak</dc:creator>
  <cp:keywords/>
  <dc:description/>
  <cp:lastModifiedBy>Natalia Banach</cp:lastModifiedBy>
  <cp:revision>4</cp:revision>
  <cp:lastPrinted>2023-11-06T12:38:00Z</cp:lastPrinted>
  <dcterms:created xsi:type="dcterms:W3CDTF">2025-09-17T10:09:00Z</dcterms:created>
  <dcterms:modified xsi:type="dcterms:W3CDTF">2025-10-29T09:32:00Z</dcterms:modified>
</cp:coreProperties>
</file>